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39" w:rsidRDefault="000B0939">
      <w:pPr>
        <w:rPr>
          <w:lang w:val="uk-UA"/>
        </w:rPr>
      </w:pPr>
    </w:p>
    <w:p w:rsidR="000B0939" w:rsidRDefault="000B0939">
      <w:pPr>
        <w:rPr>
          <w:lang w:val="uk-UA"/>
        </w:rPr>
      </w:pPr>
      <w:r>
        <w:rPr>
          <w:lang w:val="uk-UA"/>
        </w:rPr>
        <w:t>Назва</w:t>
      </w:r>
      <w:r w:rsidR="00EB07CE">
        <w:rPr>
          <w:lang w:val="uk-UA"/>
        </w:rPr>
        <w:t xml:space="preserve"> пропозиції</w:t>
      </w:r>
      <w:r>
        <w:rPr>
          <w:lang w:val="uk-UA"/>
        </w:rPr>
        <w:t>:</w:t>
      </w:r>
    </w:p>
    <w:p w:rsidR="000B0939" w:rsidRDefault="000B0939">
      <w:pPr>
        <w:rPr>
          <w:lang w:val="uk-U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B0939" w:rsidTr="0011564F">
        <w:tc>
          <w:tcPr>
            <w:tcW w:w="2335" w:type="dxa"/>
          </w:tcPr>
          <w:p w:rsid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Виконавець 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0B0939" w:rsidTr="0011564F">
        <w:tc>
          <w:tcPr>
            <w:tcW w:w="2335" w:type="dxa"/>
          </w:tcPr>
          <w:p w:rsid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0B0939" w:rsidTr="0011564F">
        <w:tc>
          <w:tcPr>
            <w:tcW w:w="2335" w:type="dxa"/>
          </w:tcPr>
          <w:p w:rsid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>Опис пропозиції (до 5000 знаків)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0B0939" w:rsidTr="0011564F">
        <w:tc>
          <w:tcPr>
            <w:tcW w:w="2335" w:type="dxa"/>
          </w:tcPr>
          <w:p w:rsid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>Цільова аудиторія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0B0939" w:rsidTr="0011564F">
        <w:tc>
          <w:tcPr>
            <w:tcW w:w="2335" w:type="dxa"/>
          </w:tcPr>
          <w:p w:rsid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>Способи поширення матеріалу та очікуване охоплення аудиторії (очікувані кількісні показники)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0B0939" w:rsidTr="0011564F">
        <w:tc>
          <w:tcPr>
            <w:tcW w:w="2335" w:type="dxa"/>
          </w:tcPr>
          <w:p w:rsid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 xml:space="preserve">Період втілення 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0B0939" w:rsidRPr="008B4DE0" w:rsidTr="0011564F">
        <w:tc>
          <w:tcPr>
            <w:tcW w:w="2335" w:type="dxa"/>
          </w:tcPr>
          <w:p w:rsid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>Обґрунтування важливості теми (до 3000 знаків)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0B0939" w:rsidRPr="008B4DE0" w:rsidTr="0011564F">
        <w:tc>
          <w:tcPr>
            <w:tcW w:w="2335" w:type="dxa"/>
          </w:tcPr>
          <w:p w:rsidR="000B0939" w:rsidRPr="000B0939" w:rsidRDefault="000B0939" w:rsidP="0011564F">
            <w:pPr>
              <w:rPr>
                <w:lang w:val="uk-UA"/>
              </w:rPr>
            </w:pPr>
            <w:r>
              <w:rPr>
                <w:lang w:val="uk-UA"/>
              </w:rPr>
              <w:t>Яким чином втілюватиметься пропозиція (алгоритм втілення)</w:t>
            </w:r>
          </w:p>
          <w:p w:rsidR="000B0939" w:rsidRDefault="000B0939" w:rsidP="0011564F">
            <w:pPr>
              <w:rPr>
                <w:lang w:val="uk-UA"/>
              </w:rPr>
            </w:pPr>
          </w:p>
        </w:tc>
        <w:tc>
          <w:tcPr>
            <w:tcW w:w="7015" w:type="dxa"/>
          </w:tcPr>
          <w:p w:rsidR="000B0939" w:rsidRDefault="000B0939" w:rsidP="0011564F">
            <w:pPr>
              <w:rPr>
                <w:lang w:val="uk-UA"/>
              </w:rPr>
            </w:pPr>
          </w:p>
        </w:tc>
      </w:tr>
      <w:tr w:rsidR="00F42982" w:rsidRPr="008B4DE0" w:rsidTr="0011564F">
        <w:tc>
          <w:tcPr>
            <w:tcW w:w="2335" w:type="dxa"/>
          </w:tcPr>
          <w:p w:rsidR="00F42982" w:rsidRDefault="00F42982" w:rsidP="0011564F">
            <w:pPr>
              <w:rPr>
                <w:lang w:val="uk-UA"/>
              </w:rPr>
            </w:pPr>
            <w:r>
              <w:rPr>
                <w:lang w:val="uk-UA"/>
              </w:rPr>
              <w:t>Кошторис пропозиції (</w:t>
            </w:r>
            <w:r w:rsidR="00BC2B47">
              <w:rPr>
                <w:lang w:val="uk-UA"/>
              </w:rPr>
              <w:t xml:space="preserve">перелік та </w:t>
            </w:r>
            <w:r>
              <w:rPr>
                <w:lang w:val="uk-UA"/>
              </w:rPr>
              <w:t>вартість запропонованих видів робіт)</w:t>
            </w:r>
          </w:p>
        </w:tc>
        <w:tc>
          <w:tcPr>
            <w:tcW w:w="7015" w:type="dxa"/>
          </w:tcPr>
          <w:p w:rsidR="00F42982" w:rsidRDefault="00F42982" w:rsidP="0011564F">
            <w:pPr>
              <w:rPr>
                <w:lang w:val="uk-UA"/>
              </w:rPr>
            </w:pPr>
          </w:p>
        </w:tc>
      </w:tr>
    </w:tbl>
    <w:p w:rsidR="000B0939" w:rsidRDefault="000B0939">
      <w:pPr>
        <w:rPr>
          <w:lang w:val="uk-UA"/>
        </w:rPr>
      </w:pPr>
    </w:p>
    <w:p w:rsidR="000B0939" w:rsidRDefault="000B0939">
      <w:pPr>
        <w:rPr>
          <w:lang w:val="uk-UA"/>
        </w:rPr>
      </w:pPr>
    </w:p>
    <w:sectPr w:rsidR="000B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D9"/>
    <w:rsid w:val="000B0939"/>
    <w:rsid w:val="008B4DE0"/>
    <w:rsid w:val="00BC2B47"/>
    <w:rsid w:val="00D556D9"/>
    <w:rsid w:val="00E1710E"/>
    <w:rsid w:val="00EB07CE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35B01-2260-4BE9-BE31-D5D156A3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Yaropolk Brynykh</dc:creator>
  <cp:keywords/>
  <dc:description/>
  <cp:lastModifiedBy>Yaropolk Brynykh</cp:lastModifiedBy>
  <cp:revision>3</cp:revision>
  <dcterms:created xsi:type="dcterms:W3CDTF">2019-05-30T12:58:00Z</dcterms:created>
  <dcterms:modified xsi:type="dcterms:W3CDTF">2019-05-30T13:33:00Z</dcterms:modified>
</cp:coreProperties>
</file>